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9ED1" w14:textId="4239975F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Obec Němčice 44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0F193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Bublíková </w:t>
      </w:r>
      <w:r w:rsidR="00A110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Kateřina</w:t>
      </w:r>
    </w:p>
    <w:p w14:paraId="50C1AFF6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387 19 Čestice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0F193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Němčice 22</w:t>
      </w:r>
    </w:p>
    <w:p w14:paraId="318849C2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0F193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387 19 Čestice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</w:p>
    <w:p w14:paraId="548265B3" w14:textId="77777777" w:rsidR="000F193E" w:rsidRDefault="000F193E" w:rsidP="002A683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9847625" w14:textId="77777777" w:rsidR="000F193E" w:rsidRDefault="000F193E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9B5356B" w14:textId="711CBAA2" w:rsidR="002A6835" w:rsidRDefault="00243B61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 Němčicích dne </w:t>
      </w:r>
      <w:r w:rsidR="00292A6E">
        <w:rPr>
          <w:rFonts w:ascii="TimesNewRomanPSMT" w:hAnsi="TimesNewRomanPSMT" w:cs="TimesNewRomanPSMT"/>
          <w:color w:val="000000"/>
          <w:sz w:val="24"/>
          <w:szCs w:val="24"/>
        </w:rPr>
        <w:t>5. 8. 2025</w:t>
      </w:r>
    </w:p>
    <w:p w14:paraId="01A802A3" w14:textId="76B5125C" w:rsidR="000F193E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Vyřizuje: </w:t>
      </w:r>
      <w:r w:rsidR="00A11086">
        <w:rPr>
          <w:rFonts w:ascii="TimesNewRomanPSMT" w:hAnsi="TimesNewRomanPSMT" w:cs="TimesNewRomanPSMT"/>
          <w:color w:val="000000"/>
          <w:sz w:val="24"/>
          <w:szCs w:val="24"/>
        </w:rPr>
        <w:t>Náhlík Jiří</w:t>
      </w:r>
    </w:p>
    <w:p w14:paraId="2579D67F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E269137" w14:textId="5BF0C20A" w:rsidR="002A6835" w:rsidRDefault="000F193E" w:rsidP="002A683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VOLBY DO PARLAMENTU</w:t>
      </w:r>
      <w:r w:rsidR="002A683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292A6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ČR </w:t>
      </w:r>
      <w:r w:rsidR="002A683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konané ve dnech </w:t>
      </w:r>
      <w:r w:rsidR="00292A6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  <w:r w:rsidR="002A683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. - </w:t>
      </w:r>
      <w:r w:rsidR="00292A6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  <w:r w:rsidR="005603D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. </w:t>
      </w:r>
      <w:r w:rsidR="00292A6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října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2</w:t>
      </w:r>
      <w:r w:rsidR="005603D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0</w:t>
      </w:r>
      <w:r w:rsidR="00A110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</w:t>
      </w:r>
      <w:r w:rsidR="00292A6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</w:p>
    <w:p w14:paraId="389DD079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95379E4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277E1B1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Věc: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jmenování do funkce zapisovatele okrskové volební komise</w:t>
      </w:r>
    </w:p>
    <w:p w14:paraId="3C1A102E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EEB761F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Vážená paní,</w:t>
      </w:r>
    </w:p>
    <w:p w14:paraId="3A1F730E" w14:textId="30757E42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 souladu se zákonem č. </w:t>
      </w:r>
      <w:r w:rsidR="00292A6E">
        <w:rPr>
          <w:rFonts w:ascii="TimesNewRomanPSMT" w:hAnsi="TimesNewRomanPSMT" w:cs="TimesNewRomanPSMT"/>
          <w:color w:val="000000"/>
          <w:sz w:val="24"/>
          <w:szCs w:val="24"/>
        </w:rPr>
        <w:t>247/1995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Sb., </w:t>
      </w:r>
      <w:r w:rsidR="000055BB">
        <w:rPr>
          <w:rFonts w:ascii="TimesNewRomanPSMT" w:hAnsi="TimesNewRomanPSMT" w:cs="TimesNewRomanPSMT"/>
          <w:color w:val="000000"/>
          <w:sz w:val="24"/>
          <w:szCs w:val="24"/>
        </w:rPr>
        <w:t>§1</w:t>
      </w:r>
      <w:r w:rsidR="00292A6E">
        <w:rPr>
          <w:rFonts w:ascii="TimesNewRomanPSMT" w:hAnsi="TimesNewRomanPSMT" w:cs="TimesNewRomanPSMT"/>
          <w:color w:val="000000"/>
          <w:sz w:val="24"/>
          <w:szCs w:val="24"/>
        </w:rPr>
        <w:t>4 e</w:t>
      </w:r>
      <w:r w:rsidR="000055BB">
        <w:rPr>
          <w:rFonts w:ascii="TimesNewRomanPSMT" w:hAnsi="TimesNewRomanPSMT" w:cs="TimesNewRomanPSMT"/>
          <w:color w:val="000000"/>
          <w:sz w:val="24"/>
          <w:szCs w:val="24"/>
        </w:rPr>
        <w:t xml:space="preserve"> odst. 7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ve znění pozdějších předpisů </w:t>
      </w:r>
    </w:p>
    <w:p w14:paraId="638DBA39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F2E0A40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 m e n u j i</w:t>
      </w:r>
    </w:p>
    <w:p w14:paraId="070FC414" w14:textId="77777777" w:rsidR="00A11086" w:rsidRDefault="00A11086" w:rsidP="002A683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CEB34E4" w14:textId="14A73ECF" w:rsidR="00A11086" w:rsidRDefault="00A11086" w:rsidP="00A110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Kateřinu Bublíkovou</w:t>
      </w:r>
    </w:p>
    <w:p w14:paraId="344C2885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8BB460A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 funkce zapisovatele okrskové volební komise ve volebním okrsku č. 1 </w:t>
      </w:r>
    </w:p>
    <w:p w14:paraId="737AD1A9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Němčice 44.</w:t>
      </w:r>
    </w:p>
    <w:p w14:paraId="49CA2D0A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C2EC128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8B50448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3721599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AB36773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F946A97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BC9E517" w14:textId="77777777" w:rsidR="002A6835" w:rsidRDefault="000F193E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o</w:t>
      </w:r>
      <w:r w:rsidR="002A6835">
        <w:rPr>
          <w:rFonts w:ascii="TimesNewRomanPSMT" w:hAnsi="TimesNewRomanPSMT" w:cs="TimesNewRomanPSMT"/>
          <w:color w:val="000000"/>
          <w:sz w:val="24"/>
          <w:szCs w:val="24"/>
        </w:rPr>
        <w:t>bec Němčice</w:t>
      </w:r>
    </w:p>
    <w:p w14:paraId="1B669313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9251313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E598B35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C3E38C9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A154A44" w14:textId="28A0A981" w:rsidR="002A6835" w:rsidRDefault="00A11086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Náhlík Jiří</w:t>
      </w:r>
      <w:r w:rsidR="002A6835">
        <w:rPr>
          <w:rFonts w:ascii="TimesNewRomanPSMT" w:hAnsi="TimesNewRomanPSMT" w:cs="TimesNewRomanPSMT"/>
          <w:color w:val="000000"/>
          <w:sz w:val="24"/>
          <w:szCs w:val="24"/>
        </w:rPr>
        <w:t>, starosta obce</w:t>
      </w:r>
    </w:p>
    <w:p w14:paraId="5DCEE4F9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5330F3A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2DC1E0D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179CDD7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8DA60FC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CC78003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C86B792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73D5CFD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82546FA" w14:textId="77777777" w:rsidR="002A6835" w:rsidRDefault="002A6835" w:rsidP="002A6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920C254" w14:textId="77777777" w:rsidR="002A6835" w:rsidRDefault="002A6835" w:rsidP="002A6835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Převzala osobně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dne:.....................................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78CC04BA" w14:textId="77777777" w:rsidR="002A6835" w:rsidRDefault="002A6835" w:rsidP="002A6835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5DE4948" w14:textId="77777777" w:rsidR="002A6835" w:rsidRDefault="002A6835" w:rsidP="002A6835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BAE36C7" w14:textId="77777777" w:rsidR="002C282D" w:rsidRDefault="002A6835" w:rsidP="002A6835"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Podpis:.......................................................</w:t>
      </w:r>
      <w:proofErr w:type="gramEnd"/>
    </w:p>
    <w:sectPr w:rsidR="002C2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35"/>
    <w:rsid w:val="000055BB"/>
    <w:rsid w:val="000E15AA"/>
    <w:rsid w:val="000F193E"/>
    <w:rsid w:val="001831DF"/>
    <w:rsid w:val="00243B61"/>
    <w:rsid w:val="00292A6E"/>
    <w:rsid w:val="002A6835"/>
    <w:rsid w:val="002C282D"/>
    <w:rsid w:val="005603DF"/>
    <w:rsid w:val="00A11086"/>
    <w:rsid w:val="00D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A5A1"/>
  <w15:chartTrackingRefBased/>
  <w15:docId w15:val="{EAD26CF3-A63C-4CAD-87DD-7B1FF8F4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6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pc</cp:lastModifiedBy>
  <cp:revision>16</cp:revision>
  <cp:lastPrinted>2025-08-05T13:18:00Z</cp:lastPrinted>
  <dcterms:created xsi:type="dcterms:W3CDTF">2016-09-07T08:08:00Z</dcterms:created>
  <dcterms:modified xsi:type="dcterms:W3CDTF">2025-08-05T13:18:00Z</dcterms:modified>
</cp:coreProperties>
</file>